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D5C9A">
        <w:rPr>
          <w:sz w:val="28"/>
          <w:szCs w:val="28"/>
        </w:rPr>
        <w:t>просн</w:t>
      </w:r>
      <w:r>
        <w:rPr>
          <w:sz w:val="28"/>
          <w:szCs w:val="28"/>
        </w:rPr>
        <w:t>ый</w:t>
      </w:r>
      <w:r w:rsidRPr="003D5C9A">
        <w:rPr>
          <w:sz w:val="28"/>
          <w:szCs w:val="28"/>
        </w:rPr>
        <w:t xml:space="preserve"> лист </w:t>
      </w:r>
      <w:r>
        <w:rPr>
          <w:sz w:val="28"/>
          <w:szCs w:val="28"/>
        </w:rPr>
        <w:t>для</w:t>
      </w:r>
      <w:r w:rsidRPr="003D5C9A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3D5C9A">
        <w:rPr>
          <w:sz w:val="28"/>
          <w:szCs w:val="28"/>
        </w:rPr>
        <w:t xml:space="preserve"> публичных консультаций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3D5C9A">
        <w:rPr>
          <w:sz w:val="28"/>
          <w:szCs w:val="28"/>
        </w:rPr>
        <w:t xml:space="preserve">по проекту нормативного правового акта </w:t>
      </w:r>
    </w:p>
    <w:p w:rsidR="00B115FA" w:rsidRDefault="00B115FA" w:rsidP="00B115FA">
      <w:pPr>
        <w:pStyle w:val="af4"/>
        <w:rPr>
          <w:rFonts w:ascii="Times New Roman" w:hAnsi="Times New Roman" w:cs="Times New Roman"/>
          <w:sz w:val="28"/>
          <w:szCs w:val="28"/>
        </w:rPr>
      </w:pPr>
    </w:p>
    <w:p w:rsidR="006024EF" w:rsidRPr="00680645" w:rsidRDefault="006024EF" w:rsidP="006024E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AB08E3">
        <w:rPr>
          <w:rFonts w:ascii="Times New Roman" w:hAnsi="Times New Roman" w:cs="Times New Roman"/>
          <w:sz w:val="28"/>
          <w:szCs w:val="28"/>
        </w:rPr>
        <w:t>Уважаем</w:t>
      </w:r>
      <w:r>
        <w:rPr>
          <w:rFonts w:ascii="Times New Roman" w:hAnsi="Times New Roman" w:cs="Times New Roman"/>
          <w:sz w:val="28"/>
          <w:szCs w:val="28"/>
        </w:rPr>
        <w:t>ые коллеги</w:t>
      </w:r>
      <w:r w:rsidRPr="00AB08E3">
        <w:rPr>
          <w:rFonts w:ascii="Times New Roman" w:hAnsi="Times New Roman" w:cs="Times New Roman"/>
          <w:sz w:val="28"/>
          <w:szCs w:val="28"/>
        </w:rPr>
        <w:t>!</w:t>
      </w:r>
    </w:p>
    <w:p w:rsidR="006024EF" w:rsidRDefault="006024EF" w:rsidP="006024EF">
      <w:pPr>
        <w:ind w:firstLine="900"/>
        <w:rPr>
          <w:bCs/>
          <w:sz w:val="28"/>
          <w:szCs w:val="28"/>
        </w:rPr>
      </w:pPr>
    </w:p>
    <w:p w:rsidR="00C00172" w:rsidRPr="00C00172" w:rsidRDefault="006024EF" w:rsidP="00DF74FC">
      <w:pPr>
        <w:ind w:firstLine="709"/>
        <w:jc w:val="both"/>
        <w:rPr>
          <w:sz w:val="28"/>
          <w:szCs w:val="28"/>
        </w:rPr>
      </w:pPr>
      <w:r w:rsidRPr="002C646D">
        <w:rPr>
          <w:bCs/>
          <w:sz w:val="28"/>
          <w:szCs w:val="28"/>
        </w:rPr>
        <w:t xml:space="preserve">Департамент госимущества Пензенской области извещает Вас о проведении публичных </w:t>
      </w:r>
      <w:r w:rsidRPr="00C00172">
        <w:rPr>
          <w:bCs/>
          <w:sz w:val="28"/>
          <w:szCs w:val="28"/>
        </w:rPr>
        <w:t xml:space="preserve">консультаций </w:t>
      </w:r>
      <w:r w:rsidR="00B115FA">
        <w:rPr>
          <w:bCs/>
          <w:sz w:val="28"/>
          <w:szCs w:val="28"/>
        </w:rPr>
        <w:t>по</w:t>
      </w:r>
      <w:r w:rsidRPr="00C00172">
        <w:rPr>
          <w:bCs/>
          <w:sz w:val="28"/>
          <w:szCs w:val="28"/>
        </w:rPr>
        <w:t xml:space="preserve"> проект</w:t>
      </w:r>
      <w:r w:rsidR="00B115FA">
        <w:rPr>
          <w:bCs/>
          <w:sz w:val="28"/>
          <w:szCs w:val="28"/>
        </w:rPr>
        <w:t>у</w:t>
      </w:r>
      <w:r w:rsidRPr="00C00172">
        <w:rPr>
          <w:bCs/>
          <w:sz w:val="28"/>
          <w:szCs w:val="28"/>
        </w:rPr>
        <w:t xml:space="preserve"> </w:t>
      </w:r>
      <w:r w:rsidR="00083BF8">
        <w:rPr>
          <w:sz w:val="28"/>
          <w:szCs w:val="28"/>
        </w:rPr>
        <w:t>постановления Правительства</w:t>
      </w:r>
      <w:r w:rsidR="009A3FED" w:rsidRPr="00C00172">
        <w:rPr>
          <w:sz w:val="28"/>
          <w:szCs w:val="28"/>
        </w:rPr>
        <w:t xml:space="preserve"> Пензенской области «</w:t>
      </w:r>
      <w:r w:rsidR="00BE20AA" w:rsidRPr="00BE20AA">
        <w:rPr>
          <w:sz w:val="28"/>
          <w:szCs w:val="28"/>
        </w:rPr>
        <w:t>Об утверждении Порядка согласования проекта решения о комплексном развитии территории жилой застройки, проекта решения о комплексном развитии территории нежилой застройки, подготовленных главой администрации муниципального образования Пензенской области</w:t>
      </w:r>
      <w:r w:rsidR="00C00172" w:rsidRPr="00C00172">
        <w:rPr>
          <w:bCs/>
          <w:sz w:val="28"/>
          <w:szCs w:val="28"/>
        </w:rPr>
        <w:t>».</w:t>
      </w:r>
    </w:p>
    <w:p w:rsidR="006024EF" w:rsidRDefault="006024EF" w:rsidP="006024EF">
      <w:pPr>
        <w:ind w:firstLine="90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</w:t>
      </w:r>
      <w:r w:rsidRPr="00BC0068">
        <w:rPr>
          <w:bCs/>
          <w:sz w:val="28"/>
          <w:szCs w:val="28"/>
        </w:rPr>
        <w:t xml:space="preserve"> целью учета мнений представителей субъектов предпринимательской и инвестиционной деятельности, организаций, целью деятельности которых является защита и представление интересов указанных субъектов</w:t>
      </w:r>
      <w:r>
        <w:rPr>
          <w:bCs/>
          <w:sz w:val="28"/>
          <w:szCs w:val="28"/>
        </w:rPr>
        <w:t>,</w:t>
      </w:r>
      <w:r w:rsidRPr="00BC00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просим Вас принять участие в публичных консультациях по данному проекту нормативного правового акта и направить заполненный о</w:t>
      </w:r>
      <w:r w:rsidRPr="00660A62">
        <w:rPr>
          <w:bCs/>
          <w:sz w:val="28"/>
          <w:szCs w:val="28"/>
        </w:rPr>
        <w:t xml:space="preserve">просный лист для проведения публичных </w:t>
      </w:r>
      <w:r w:rsidRPr="00947875">
        <w:rPr>
          <w:bCs/>
          <w:sz w:val="28"/>
          <w:szCs w:val="28"/>
        </w:rPr>
        <w:t xml:space="preserve">консультаций </w:t>
      </w:r>
      <w:r w:rsidR="003313C7">
        <w:rPr>
          <w:b/>
          <w:bCs/>
          <w:sz w:val="28"/>
          <w:szCs w:val="28"/>
        </w:rPr>
        <w:t>в срок п</w:t>
      </w:r>
      <w:r w:rsidRPr="00947875">
        <w:rPr>
          <w:b/>
          <w:bCs/>
          <w:sz w:val="28"/>
          <w:szCs w:val="28"/>
        </w:rPr>
        <w:t xml:space="preserve">о </w:t>
      </w:r>
      <w:r w:rsidR="00083BF8">
        <w:rPr>
          <w:b/>
          <w:bCs/>
          <w:sz w:val="28"/>
          <w:szCs w:val="28"/>
        </w:rPr>
        <w:t>2</w:t>
      </w:r>
      <w:r w:rsidR="00B21BBB">
        <w:rPr>
          <w:b/>
          <w:bCs/>
          <w:sz w:val="28"/>
          <w:szCs w:val="28"/>
        </w:rPr>
        <w:t>8</w:t>
      </w:r>
      <w:bookmarkStart w:id="0" w:name="_GoBack"/>
      <w:bookmarkEnd w:id="0"/>
      <w:r w:rsidR="00101F20">
        <w:rPr>
          <w:b/>
          <w:bCs/>
          <w:sz w:val="28"/>
          <w:szCs w:val="28"/>
        </w:rPr>
        <w:t xml:space="preserve"> </w:t>
      </w:r>
      <w:r w:rsidR="003313C7">
        <w:rPr>
          <w:b/>
          <w:bCs/>
          <w:sz w:val="28"/>
          <w:szCs w:val="28"/>
        </w:rPr>
        <w:t>ма</w:t>
      </w:r>
      <w:r w:rsidR="00B115FA">
        <w:rPr>
          <w:b/>
          <w:bCs/>
          <w:sz w:val="28"/>
          <w:szCs w:val="28"/>
        </w:rPr>
        <w:t>я 2021</w:t>
      </w:r>
      <w:r w:rsidR="00257243">
        <w:rPr>
          <w:b/>
          <w:bCs/>
          <w:sz w:val="28"/>
          <w:szCs w:val="28"/>
        </w:rPr>
        <w:t xml:space="preserve"> </w:t>
      </w:r>
      <w:r w:rsidRPr="00947875">
        <w:rPr>
          <w:b/>
          <w:bCs/>
          <w:sz w:val="28"/>
          <w:szCs w:val="28"/>
        </w:rPr>
        <w:t xml:space="preserve"> года</w:t>
      </w:r>
      <w:r w:rsidR="003313C7">
        <w:rPr>
          <w:b/>
          <w:bCs/>
          <w:sz w:val="28"/>
          <w:szCs w:val="28"/>
        </w:rPr>
        <w:t xml:space="preserve"> (включительно)</w:t>
      </w:r>
      <w:r w:rsidRPr="00947875"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End"/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Контактная информация</w:t>
      </w:r>
      <w:r>
        <w:rPr>
          <w:sz w:val="28"/>
          <w:szCs w:val="28"/>
        </w:rPr>
        <w:t xml:space="preserve"> об участнике публичных консультаций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участника:</w:t>
      </w:r>
      <w:r w:rsidRPr="00870387">
        <w:rPr>
          <w:sz w:val="28"/>
          <w:szCs w:val="28"/>
        </w:rPr>
        <w:t>________</w:t>
      </w:r>
      <w:r>
        <w:rPr>
          <w:sz w:val="28"/>
          <w:szCs w:val="28"/>
        </w:rPr>
        <w:t>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 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Ф.И.О. контактного лица: _______________________________________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:</w:t>
      </w:r>
      <w:r w:rsidRPr="00870387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>:     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Перечень вопросов</w:t>
      </w:r>
      <w:r>
        <w:rPr>
          <w:sz w:val="28"/>
          <w:szCs w:val="28"/>
        </w:rPr>
        <w:t xml:space="preserve">, </w:t>
      </w:r>
    </w:p>
    <w:p w:rsidR="002565E9" w:rsidRPr="00870387" w:rsidRDefault="002565E9" w:rsidP="00F140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обсуждаемых в ходе </w:t>
      </w:r>
      <w:r w:rsidRPr="00870387">
        <w:rPr>
          <w:sz w:val="28"/>
          <w:szCs w:val="28"/>
        </w:rPr>
        <w:t xml:space="preserve">проведения публичных консультаций </w:t>
      </w:r>
    </w:p>
    <w:p w:rsidR="002565E9" w:rsidRPr="00870387" w:rsidRDefault="002565E9" w:rsidP="00F140A1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2565E9" w:rsidRPr="008D3D59" w:rsidTr="003572A2">
        <w:trPr>
          <w:trHeight w:val="397"/>
        </w:trPr>
        <w:tc>
          <w:tcPr>
            <w:tcW w:w="9648" w:type="dxa"/>
            <w:tcBorders>
              <w:top w:val="nil"/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правовое  регулирование? Актуальна ли данная проблема сегодня? </w:t>
            </w:r>
          </w:p>
        </w:tc>
      </w:tr>
      <w:tr w:rsidR="002565E9" w:rsidRPr="008D3D59" w:rsidTr="003572A2">
        <w:trPr>
          <w:trHeight w:val="37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Насколько корректно разработчик обосновал необходимость правового вмешательства? Насколько цель предлагаемого правового регулирования соотносится с проблемой, на решение которой оно направлено? Достигнет ли, на Ваш взгляд, предлагаемое правовое </w:t>
            </w:r>
            <w:r w:rsidRPr="008D3D59">
              <w:rPr>
                <w:i/>
                <w:sz w:val="28"/>
                <w:szCs w:val="28"/>
              </w:rPr>
              <w:lastRenderedPageBreak/>
              <w:t>регулирование тех целей, на которые оно направлено?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 w:rsidRPr="008D3D59"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 w:rsidRPr="008D3D59">
              <w:rPr>
                <w:i/>
                <w:sz w:val="28"/>
                <w:szCs w:val="28"/>
              </w:rPr>
              <w:t>затратны</w:t>
            </w:r>
            <w:proofErr w:type="spellEnd"/>
            <w:r w:rsidRPr="008D3D59"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2565E9" w:rsidRPr="008D3D59" w:rsidTr="003572A2">
        <w:trPr>
          <w:trHeight w:val="43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Какие, по Вашей оценке, субъекты предпринимательской </w:t>
            </w:r>
            <w:r>
              <w:rPr>
                <w:i/>
                <w:sz w:val="28"/>
                <w:szCs w:val="28"/>
              </w:rPr>
              <w:t xml:space="preserve">и инвестиционной </w:t>
            </w:r>
            <w:r w:rsidRPr="008D3D59">
              <w:rPr>
                <w:i/>
                <w:sz w:val="28"/>
                <w:szCs w:val="28"/>
              </w:rPr>
              <w:t>деятельности будут затронуты предлагаемым правовым регулированием  (по видам субъектов, по отраслям, по количеству таких субъектов в Вашем районе или городе и прочее)?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Оцените, насколько полно и точно отражены обязанности, ответственность субъектов правового регулирования, а также насколько понятно прописаны 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65E9" w:rsidRPr="008D3D59" w:rsidTr="003572A2">
        <w:trPr>
          <w:trHeight w:val="58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Существуют ли в предлагаемом правовом регулировании положения, которые необоснованно затрудняют ведение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 Приведите обоснования по каждому указанному положению, дополнительно определив: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- имеется ли смысловое противоречие с целями правового </w:t>
            </w:r>
            <w:r w:rsidRPr="008D3D59">
              <w:rPr>
                <w:i/>
                <w:sz w:val="28"/>
                <w:szCs w:val="28"/>
              </w:rPr>
              <w:lastRenderedPageBreak/>
              <w:t>регулирования или существующей проблемой либо положение не способствует достижению целей регулирования;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имеются  ли  технические ошибки;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исполнение положений правового регулирования к возникновению избыточных обязанностей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устанавливается ли положением необоснованное ограничение выбора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существующих или возможных поставщиков или потребителей;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создает ли исполнение положений правового регулирования существенные риски ведения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</w:t>
            </w:r>
            <w:r w:rsidRPr="008D3D59">
              <w:rPr>
                <w:b/>
                <w:sz w:val="28"/>
                <w:szCs w:val="28"/>
              </w:rPr>
              <w:t xml:space="preserve"> </w:t>
            </w:r>
            <w:r w:rsidRPr="008D3D59"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Оцените издержки/упущенную выгоду (прямого, </w:t>
            </w:r>
            <w:proofErr w:type="spellStart"/>
            <w:proofErr w:type="gramStart"/>
            <w:r w:rsidRPr="008D3D59">
              <w:rPr>
                <w:i/>
                <w:sz w:val="28"/>
                <w:szCs w:val="28"/>
              </w:rPr>
              <w:t>администра-тивного</w:t>
            </w:r>
            <w:proofErr w:type="spellEnd"/>
            <w:proofErr w:type="gramEnd"/>
            <w:r w:rsidRPr="008D3D59">
              <w:rPr>
                <w:i/>
                <w:sz w:val="28"/>
                <w:szCs w:val="28"/>
              </w:rPr>
              <w:t xml:space="preserve"> характера)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возникающие при введении предлагаемого регулирования.</w:t>
            </w:r>
          </w:p>
          <w:p w:rsidR="002565E9" w:rsidRPr="008D3D59" w:rsidRDefault="002565E9" w:rsidP="003572A2">
            <w:pPr>
              <w:ind w:left="108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Отдельно укажите временные издержки, которые понесут   субъекты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вследствие необходимости соблюдения административных процедур, предусмотренных проектом предлагаемого правового </w:t>
            </w:r>
            <w:r w:rsidRPr="008D3D59">
              <w:rPr>
                <w:i/>
                <w:sz w:val="28"/>
                <w:szCs w:val="28"/>
              </w:rPr>
              <w:lastRenderedPageBreak/>
              <w:t>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2565E9" w:rsidRPr="008D3D59" w:rsidTr="003572A2">
        <w:trPr>
          <w:trHeight w:val="826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Специальные вопросы, касающиеся конкретных положений и норм рассматриваемого проекта, отношение к которым разработчику необходимо прояснить.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Иные 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</w:tbl>
    <w:p w:rsidR="002565E9" w:rsidRPr="000D64C3" w:rsidRDefault="002565E9" w:rsidP="000D64C3"/>
    <w:sectPr w:rsidR="002565E9" w:rsidRPr="000D64C3" w:rsidSect="00965C35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45"/>
    <w:rsid w:val="00004F49"/>
    <w:rsid w:val="0004105C"/>
    <w:rsid w:val="00083BF8"/>
    <w:rsid w:val="000A194A"/>
    <w:rsid w:val="000B0606"/>
    <w:rsid w:val="000D64C3"/>
    <w:rsid w:val="00101F20"/>
    <w:rsid w:val="00180615"/>
    <w:rsid w:val="00186F78"/>
    <w:rsid w:val="00197FB8"/>
    <w:rsid w:val="001C2550"/>
    <w:rsid w:val="001D409D"/>
    <w:rsid w:val="002565E9"/>
    <w:rsid w:val="00257243"/>
    <w:rsid w:val="002B45CB"/>
    <w:rsid w:val="002C1D5A"/>
    <w:rsid w:val="002C646D"/>
    <w:rsid w:val="003313C7"/>
    <w:rsid w:val="00354A47"/>
    <w:rsid w:val="003572A2"/>
    <w:rsid w:val="00370433"/>
    <w:rsid w:val="003A4C3B"/>
    <w:rsid w:val="003D5C9A"/>
    <w:rsid w:val="004823E0"/>
    <w:rsid w:val="004F7A8B"/>
    <w:rsid w:val="00532606"/>
    <w:rsid w:val="00540560"/>
    <w:rsid w:val="00590BD7"/>
    <w:rsid w:val="0060015E"/>
    <w:rsid w:val="006024EF"/>
    <w:rsid w:val="006D5869"/>
    <w:rsid w:val="00721A8C"/>
    <w:rsid w:val="0075129A"/>
    <w:rsid w:val="0077082E"/>
    <w:rsid w:val="0079069F"/>
    <w:rsid w:val="007912F1"/>
    <w:rsid w:val="007B5B89"/>
    <w:rsid w:val="007F4CF4"/>
    <w:rsid w:val="00870387"/>
    <w:rsid w:val="008D3D59"/>
    <w:rsid w:val="0091224A"/>
    <w:rsid w:val="00965C35"/>
    <w:rsid w:val="00997CC0"/>
    <w:rsid w:val="009A3FED"/>
    <w:rsid w:val="009C519C"/>
    <w:rsid w:val="00A73713"/>
    <w:rsid w:val="00AD73D6"/>
    <w:rsid w:val="00B01AB0"/>
    <w:rsid w:val="00B115FA"/>
    <w:rsid w:val="00B13B01"/>
    <w:rsid w:val="00B21BBB"/>
    <w:rsid w:val="00B57E33"/>
    <w:rsid w:val="00BA01D3"/>
    <w:rsid w:val="00BE20AA"/>
    <w:rsid w:val="00C00172"/>
    <w:rsid w:val="00C00FC4"/>
    <w:rsid w:val="00C55B84"/>
    <w:rsid w:val="00C96BB5"/>
    <w:rsid w:val="00CA5A35"/>
    <w:rsid w:val="00D0664A"/>
    <w:rsid w:val="00D57945"/>
    <w:rsid w:val="00DD4A54"/>
    <w:rsid w:val="00DE4CE9"/>
    <w:rsid w:val="00DE68A6"/>
    <w:rsid w:val="00DF74FC"/>
    <w:rsid w:val="00F140A1"/>
    <w:rsid w:val="00F749D6"/>
    <w:rsid w:val="00F81A36"/>
    <w:rsid w:val="00FB345C"/>
    <w:rsid w:val="00FC6E0D"/>
    <w:rsid w:val="00FD3473"/>
    <w:rsid w:val="00FE0E24"/>
    <w:rsid w:val="00FE6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rsid w:val="006024EF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rsid w:val="006024EF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23EA8-0ED3-406F-9E0A-B5A158471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792</Words>
  <Characters>6411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Котова Елена Владимировна</cp:lastModifiedBy>
  <cp:revision>4</cp:revision>
  <dcterms:created xsi:type="dcterms:W3CDTF">2021-04-19T14:09:00Z</dcterms:created>
  <dcterms:modified xsi:type="dcterms:W3CDTF">2021-05-12T13:29:00Z</dcterms:modified>
</cp:coreProperties>
</file>